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FACSIMILE · SAMPLE DOCUMENT WITH NO LEGAL VALUE</w:t>
      </w:r>
    </w:p>
    <w:p>
      <w:r>
        <w:rPr>
          <w:b w:val="0"/>
          <w:i w:val="0"/>
        </w:rPr>
        <w:t>UNIVERSITY OF EXAMPLE STUDIES</w:t>
      </w:r>
    </w:p>
    <w:p>
      <w:pPr>
        <w:pStyle w:val="Heading1"/>
      </w:pPr>
      <w:r>
        <w:t>DEGREE DIPLOMA</w:t>
      </w:r>
    </w:p>
    <w:p>
      <w:r>
        <w:rPr>
          <w:b w:val="0"/>
          <w:i w:val="0"/>
        </w:rPr>
        <w:t>The Rector</w:t>
      </w:r>
    </w:p>
    <w:p>
      <w:r>
        <w:rPr>
          <w:b w:val="0"/>
          <w:i w:val="0"/>
        </w:rPr>
        <w:t>having examined the records and verified the completion of the prescribed course of study, confers upon</w:t>
      </w:r>
    </w:p>
    <w:p>
      <w:r>
        <w:rPr>
          <w:b w:val="0"/>
          <w:i/>
        </w:rPr>
        <w:t>Giulia Martina Rinaldi</w:t>
      </w:r>
    </w:p>
    <w:p>
      <w:r>
        <w:rPr>
          <w:b w:val="0"/>
          <w:i w:val="0"/>
        </w:rPr>
        <w:t>born in Bologna on 21 November 1998</w:t>
      </w:r>
    </w:p>
    <w:p>
      <w:r>
        <w:rPr>
          <w:b w:val="0"/>
          <w:i w:val="0"/>
        </w:rPr>
        <w:t>MASTER'S DEGREE</w:t>
      </w:r>
    </w:p>
    <w:p>
      <w:r>
        <w:rPr>
          <w:b w:val="0"/>
          <w:i w:val="0"/>
        </w:rPr>
        <w:t>in Management Engineering (class LM-31)</w:t>
      </w:r>
    </w:p>
    <w:p>
      <w:r>
        <w:rPr>
          <w:b w:val="0"/>
          <w:i w:val="0"/>
        </w:rPr>
        <w:t>with a grade of 110/110 with honors</w:t>
      </w:r>
    </w:p>
    <w:p>
      <w:r>
        <w:rPr>
          <w:b w:val="0"/>
          <w:i w:val="0"/>
        </w:rPr>
        <w:t>awarded on 18 July 2023</w:t>
      </w:r>
    </w:p>
    <w:p>
      <w:r>
        <w:rPr>
          <w:b w:val="0"/>
          <w:i w:val="0"/>
        </w:rPr>
        <w:t>Diploma register no. 55128</w:t>
      </w:r>
    </w:p>
    <w:p>
      <w:r>
        <w:rPr>
          <w:b w:val="0"/>
          <w:i w:val="0"/>
        </w:rPr>
        <w:t>Example, 30 October 2023</w:t>
      </w:r>
    </w:p>
    <w:p>
      <w:r>
        <w:drawing>
          <wp:inline xmlns:a="http://schemas.openxmlformats.org/drawingml/2006/main" xmlns:pic="http://schemas.openxmlformats.org/drawingml/2006/picture">
            <wp:extent cx="1365055" cy="13755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65055" cy="13755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 w:val="0"/>
        </w:rPr>
        <w:t>Prof. Marco Bellini</w:t>
      </w:r>
    </w:p>
    <w:p>
      <w:r>
        <w:rPr>
          <w:b w:val="0"/>
          <w:i w:val="0"/>
        </w:rPr>
        <w:t>The Rector</w:t>
      </w:r>
    </w:p>
    <w:p>
      <w:r>
        <w:rPr>
          <w:b w:val="0"/>
          <w:i w:val="0"/>
        </w:rPr>
        <w:t>Fictitious document created as an example. Names and data are invented.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60" w:type="dxa"/>
        <w:left w:w="108" w:type="dxa"/>
        <w:bottom w:w="6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